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AE" w:rsidRDefault="001A679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ŠPORTNO DRUŠTVO STIČNA</w:t>
      </w:r>
    </w:p>
    <w:p w:rsidR="00C904AE" w:rsidRDefault="001A679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Stična 135</w:t>
      </w:r>
    </w:p>
    <w:p w:rsidR="00C904AE" w:rsidRDefault="001A679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1295 Ivančna Gorica</w:t>
      </w:r>
    </w:p>
    <w:p w:rsidR="00C904AE" w:rsidRDefault="001A6796">
      <w:pPr>
        <w:spacing w:after="0" w:line="240" w:lineRule="auto"/>
        <w:rPr>
          <w:rFonts w:ascii="Arial" w:eastAsia="Arial" w:hAnsi="Arial" w:cs="Arial"/>
          <w:sz w:val="12"/>
          <w:u w:val="single"/>
        </w:rPr>
      </w:pPr>
      <w:r>
        <w:rPr>
          <w:rFonts w:ascii="Arial" w:eastAsia="Arial" w:hAnsi="Arial" w:cs="Arial"/>
        </w:rPr>
        <w:t>SLOVENIJA</w:t>
      </w:r>
      <w:bookmarkStart w:id="0" w:name="__DdeLink__171_3322991600"/>
    </w:p>
    <w:p w:rsidR="00C904AE" w:rsidRDefault="001A6796">
      <w:pPr>
        <w:spacing w:after="0" w:line="240" w:lineRule="auto"/>
        <w:jc w:val="center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sz w:val="24"/>
        </w:rPr>
        <w:t>VABILO</w:t>
      </w:r>
    </w:p>
    <w:p w:rsidR="00C904AE" w:rsidRDefault="001A6796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 xml:space="preserve">ODPRTI TURNIR V NAMIZNEM TENISU - </w:t>
      </w:r>
      <w:r>
        <w:rPr>
          <w:rFonts w:ascii="Arial" w:eastAsia="Arial" w:hAnsi="Arial" w:cs="Arial"/>
          <w:b/>
          <w:sz w:val="24"/>
          <w:u w:val="single"/>
        </w:rPr>
        <w:t>rekreativci</w:t>
      </w:r>
    </w:p>
    <w:p w:rsidR="00C904AE" w:rsidRDefault="001A6796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2"/>
        </w:rPr>
        <w:t>STIČNA 2019</w:t>
      </w:r>
    </w:p>
    <w:tbl>
      <w:tblPr>
        <w:tblW w:w="9804" w:type="dxa"/>
        <w:tblInd w:w="108" w:type="dxa"/>
        <w:tblLook w:val="04A0" w:firstRow="1" w:lastRow="0" w:firstColumn="1" w:lastColumn="0" w:noHBand="0" w:noVBand="1"/>
      </w:tblPr>
      <w:tblGrid>
        <w:gridCol w:w="2339"/>
        <w:gridCol w:w="7465"/>
      </w:tblGrid>
      <w:tr w:rsidR="00C904AE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AE" w:rsidRDefault="001A679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</w:rPr>
              <w:t>Prireditelj tekmovanja: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AE" w:rsidRDefault="001A67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0000"/>
              </w:rPr>
              <w:t>ŠPORTNO DRUŠTVO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</w:rPr>
              <w:t>STIČNA</w:t>
            </w:r>
          </w:p>
        </w:tc>
      </w:tr>
      <w:tr w:rsidR="00C904AE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AE" w:rsidRDefault="00C904AE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</w:p>
          <w:p w:rsidR="00C904AE" w:rsidRDefault="001A679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</w:rPr>
              <w:t>Kraj: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AE" w:rsidRDefault="001A6796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Športna dvorana OŠ Stična</w:t>
            </w:r>
          </w:p>
          <w:p w:rsidR="00C904AE" w:rsidRDefault="001A6796">
            <w:pPr>
              <w:spacing w:after="0" w:line="240" w:lineRule="auto"/>
              <w:rPr>
                <w:rFonts w:ascii="Arial" w:eastAsia="Arial" w:hAnsi="Arial" w:cs="Arial"/>
                <w:sz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Cesta občine </w:t>
            </w:r>
            <w:proofErr w:type="spellStart"/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Hirschaid</w:t>
            </w:r>
            <w:proofErr w:type="spellEnd"/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 1 </w:t>
            </w:r>
          </w:p>
          <w:p w:rsidR="00C904AE" w:rsidRDefault="001A6796">
            <w:pPr>
              <w:spacing w:after="0" w:line="240" w:lineRule="auto"/>
              <w:rPr>
                <w:rFonts w:ascii="Arial" w:eastAsia="Arial" w:hAnsi="Arial" w:cs="Arial"/>
                <w:sz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1295 Ivančna Gorica</w:t>
            </w:r>
          </w:p>
          <w:p w:rsidR="00C904AE" w:rsidRDefault="001A6796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SLOVENIJA</w:t>
            </w:r>
          </w:p>
        </w:tc>
      </w:tr>
      <w:tr w:rsidR="00C904AE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AE" w:rsidRDefault="00C904AE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</w:rPr>
            </w:pPr>
          </w:p>
          <w:p w:rsidR="00C904AE" w:rsidRDefault="001A679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</w:rPr>
              <w:t>Datum: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AE" w:rsidRDefault="001A67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SOBOTA, 21. 9. 2019</w:t>
            </w:r>
            <w:r>
              <w:rPr>
                <w:rFonts w:ascii="Arial" w:eastAsia="Arial" w:hAnsi="Arial" w:cs="Arial"/>
                <w:color w:val="FF0000"/>
                <w:sz w:val="24"/>
              </w:rPr>
              <w:t xml:space="preserve">: </w:t>
            </w:r>
          </w:p>
          <w:p w:rsidR="00C904AE" w:rsidRDefault="001A67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Pričetek tekmovanja  ob 9.00 uri  (ogrevanje 7:30h)</w:t>
            </w:r>
          </w:p>
        </w:tc>
      </w:tr>
      <w:tr w:rsidR="00C904AE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AE" w:rsidRDefault="00C904AE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</w:rPr>
            </w:pPr>
          </w:p>
          <w:p w:rsidR="00C904AE" w:rsidRDefault="001A679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</w:rPr>
              <w:t>Discipline: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AE" w:rsidRDefault="001A679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MOŠKI starost:                           </w:t>
            </w:r>
          </w:p>
          <w:p w:rsidR="00C904AE" w:rsidRDefault="001A679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</w:rPr>
              <w:t>do   40 let  (letnik 1980)</w:t>
            </w:r>
          </w:p>
          <w:p w:rsidR="00C904AE" w:rsidRDefault="001A679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</w:rPr>
              <w:t>40 - 50 let  (1979 - 1969)</w:t>
            </w:r>
          </w:p>
          <w:p w:rsidR="00C904AE" w:rsidRDefault="001A679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</w:rPr>
              <w:t>50 – 60 let (1970 – 1959)</w:t>
            </w:r>
          </w:p>
          <w:p w:rsidR="00C904AE" w:rsidRDefault="001A679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</w:rPr>
              <w:t>60 - 70 let  (1960 - 1949)</w:t>
            </w:r>
          </w:p>
          <w:p w:rsidR="00C904AE" w:rsidRDefault="001A679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</w:rPr>
              <w:t>70 let in več  (1948)</w:t>
            </w:r>
          </w:p>
          <w:p w:rsidR="00C904AE" w:rsidRDefault="001A679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ŽENSKE: </w:t>
            </w:r>
            <w:r>
              <w:rPr>
                <w:rFonts w:ascii="Arial" w:eastAsia="Arial" w:hAnsi="Arial" w:cs="Arial"/>
              </w:rPr>
              <w:t>enotno</w:t>
            </w:r>
          </w:p>
          <w:p w:rsidR="00C904AE" w:rsidRDefault="001A67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Dvojice</w:t>
            </w:r>
            <w:r>
              <w:rPr>
                <w:rFonts w:ascii="Arial" w:eastAsia="Arial" w:hAnsi="Arial" w:cs="Arial"/>
              </w:rPr>
              <w:t xml:space="preserve">:   enotno                            </w:t>
            </w:r>
          </w:p>
        </w:tc>
      </w:tr>
      <w:tr w:rsidR="00C904AE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AE" w:rsidRDefault="00C904AE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  <w:sz w:val="24"/>
              </w:rPr>
            </w:pPr>
          </w:p>
          <w:p w:rsidR="00C904AE" w:rsidRDefault="001A6796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  <w:sz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Sistem tekmovanja in</w:t>
            </w:r>
          </w:p>
          <w:p w:rsidR="00C904AE" w:rsidRDefault="001A679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način igranja: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AE" w:rsidRDefault="001A679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Predtekmovanje v skupinah od 4-5 tekmovalcev-k, na koncu na izpadanje.</w:t>
            </w:r>
            <w:r>
              <w:rPr>
                <w:rFonts w:ascii="Arial" w:eastAsia="Arial" w:hAnsi="Arial" w:cs="Arial"/>
              </w:rPr>
              <w:t xml:space="preserve"> Prva dva iz skupine se uvrstita v nadaljnje kolo. </w:t>
            </w:r>
          </w:p>
          <w:p w:rsidR="00C904AE" w:rsidRDefault="001A679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Izločeni igralci igrajo do zmagovalca v nasprotni smeri - poraženci. </w:t>
            </w:r>
          </w:p>
          <w:p w:rsidR="00C904AE" w:rsidRDefault="001A679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Dvojice igrajo na izpadanje.</w:t>
            </w:r>
          </w:p>
          <w:p w:rsidR="00C904AE" w:rsidRDefault="001A6796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Igra se na tri dobljene sete. Tekmovalci sodijo sami.</w:t>
            </w:r>
          </w:p>
          <w:p w:rsidR="00C904AE" w:rsidRDefault="001A6796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Igra se na 14 mizah.</w:t>
            </w:r>
          </w:p>
        </w:tc>
      </w:tr>
      <w:tr w:rsidR="00C904AE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AE" w:rsidRDefault="00C904AE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  <w:sz w:val="24"/>
              </w:rPr>
            </w:pPr>
          </w:p>
          <w:p w:rsidR="00C904AE" w:rsidRDefault="001A679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Prijave: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4AE" w:rsidRDefault="001A67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4DBB"/>
                <w:u w:val="single"/>
              </w:rPr>
              <w:t xml:space="preserve">Petra Šmid  e-mail </w:t>
            </w:r>
            <w:hyperlink r:id="rId5">
              <w:r>
                <w:rPr>
                  <w:rStyle w:val="Spletnapovezava"/>
                  <w:rFonts w:ascii="Arial" w:eastAsia="Arial" w:hAnsi="Arial" w:cs="Arial"/>
                  <w:b/>
                  <w:color w:val="004DBB"/>
                </w:rPr>
                <w:t>petra.</w:t>
              </w:r>
              <w:r>
                <w:rPr>
                  <w:rStyle w:val="Spletnapovezava"/>
                  <w:rFonts w:ascii="Arial" w:eastAsia="Arial" w:hAnsi="Arial" w:cs="Arial"/>
                  <w:b/>
                  <w:color w:val="004DBB"/>
                </w:rPr>
                <w:t>smid@siol.net</w:t>
              </w:r>
            </w:hyperlink>
            <w:r>
              <w:rPr>
                <w:rFonts w:ascii="Arial" w:eastAsia="Arial" w:hAnsi="Arial" w:cs="Arial"/>
                <w:b/>
                <w:color w:val="004DBB"/>
                <w:u w:val="single"/>
              </w:rPr>
              <w:t xml:space="preserve">  tel.: +386 41 267 062</w:t>
            </w:r>
          </w:p>
          <w:p w:rsidR="00C904AE" w:rsidRDefault="001A67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4DBB"/>
                <w:u w:val="single"/>
              </w:rPr>
              <w:t xml:space="preserve">Italijansko, hrvaško: </w:t>
            </w:r>
            <w:proofErr w:type="spellStart"/>
            <w:r>
              <w:rPr>
                <w:rFonts w:ascii="Arial" w:eastAsia="Arial" w:hAnsi="Arial" w:cs="Arial"/>
                <w:b/>
                <w:color w:val="004DBB"/>
                <w:u w:val="single"/>
              </w:rPr>
              <w:t>Bianka</w:t>
            </w:r>
            <w:proofErr w:type="spellEnd"/>
            <w:r>
              <w:rPr>
                <w:rFonts w:ascii="Arial" w:eastAsia="Arial" w:hAnsi="Arial" w:cs="Arial"/>
                <w:b/>
                <w:color w:val="004DBB"/>
                <w:u w:val="single"/>
              </w:rPr>
              <w:t xml:space="preserve"> Mertelj, e-mail: </w:t>
            </w:r>
            <w:hyperlink r:id="rId6">
              <w:r>
                <w:rPr>
                  <w:rStyle w:val="ListLabel1"/>
                  <w:rFonts w:ascii="Arial" w:eastAsia="Arial" w:hAnsi="Arial" w:cs="Arial"/>
                  <w:b/>
                  <w:color w:val="004DBB"/>
                  <w:u w:val="single"/>
                </w:rPr>
                <w:t>bianka.mertelj@gmail.com</w:t>
              </w:r>
            </w:hyperlink>
            <w:r>
              <w:rPr>
                <w:rFonts w:ascii="Arial" w:eastAsia="Arial" w:hAnsi="Arial" w:cs="Arial"/>
                <w:b/>
                <w:color w:val="004DBB"/>
                <w:sz w:val="24"/>
                <w:u w:val="single"/>
              </w:rPr>
              <w:t xml:space="preserve"> </w:t>
            </w:r>
          </w:p>
          <w:p w:rsidR="00C904AE" w:rsidRDefault="001A679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4DBB"/>
                <w:sz w:val="24"/>
                <w:u w:val="single"/>
              </w:rPr>
              <w:t>tel.:+386 40 652 526</w:t>
            </w:r>
          </w:p>
          <w:p w:rsidR="00C904AE" w:rsidRDefault="00C904AE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</w:rPr>
            </w:pPr>
          </w:p>
          <w:p w:rsidR="00C904AE" w:rsidRDefault="001A67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0000"/>
                <w:sz w:val="24"/>
                <w:shd w:val="clear" w:color="auto" w:fill="FFFFFF"/>
              </w:rPr>
              <w:t xml:space="preserve">Na dan tekmovanja do 8:30h.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hd w:val="clear" w:color="auto" w:fill="FFFFFF"/>
              </w:rPr>
              <w:t>Zaželjeno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hd w:val="clear" w:color="auto" w:fill="FFFFFF"/>
              </w:rPr>
              <w:t xml:space="preserve"> 2 dni prej.</w:t>
            </w:r>
          </w:p>
        </w:tc>
      </w:tr>
      <w:tr w:rsidR="00C904AE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AE" w:rsidRDefault="001A679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</w:rPr>
              <w:t>Nagrade: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4AE" w:rsidRDefault="001A67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Prvi štirje v </w:t>
            </w:r>
            <w:r>
              <w:rPr>
                <w:rFonts w:ascii="Arial" w:eastAsia="Arial" w:hAnsi="Arial" w:cs="Arial"/>
                <w:b/>
              </w:rPr>
              <w:t>posameznih kategorijah in prvi v tolažilni skupini prejmejo medaljo oz. pokal.</w:t>
            </w:r>
          </w:p>
        </w:tc>
      </w:tr>
      <w:tr w:rsidR="00C904AE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AE" w:rsidRDefault="00C904AE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  <w:sz w:val="24"/>
              </w:rPr>
            </w:pPr>
          </w:p>
          <w:p w:rsidR="00C904AE" w:rsidRDefault="001A679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Prijavnina: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AE" w:rsidRDefault="001A679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15 € / tekmovalca. </w:t>
            </w:r>
          </w:p>
          <w:p w:rsidR="00C904AE" w:rsidRDefault="001A67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Plača se v gotovini pred začetkom tekmovanja </w:t>
            </w:r>
          </w:p>
        </w:tc>
      </w:tr>
      <w:tr w:rsidR="00C904AE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AE" w:rsidRDefault="001A679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Ostalo: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AE" w:rsidRDefault="001A679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Za prehrano poskrbljeno: dobrodošlica z prigrizkom, topli obrok, pijača….</w:t>
            </w:r>
          </w:p>
          <w:p w:rsidR="00C904AE" w:rsidRDefault="001A6796">
            <w:pPr>
              <w:spacing w:after="0" w:line="240" w:lineRule="auto"/>
              <w:rPr>
                <w:rFonts w:ascii="Ravie" w:eastAsia="Ravie" w:hAnsi="Ravie" w:cs="Ravie"/>
                <w:b/>
                <w:color w:val="8FB08C"/>
              </w:rPr>
            </w:pPr>
            <w:r>
              <w:rPr>
                <w:rFonts w:ascii="Ravie" w:eastAsia="Ravie" w:hAnsi="Ravie" w:cs="Ravie"/>
                <w:b/>
                <w:color w:val="8FB08C"/>
              </w:rPr>
              <w:t xml:space="preserve">Organizator vam </w:t>
            </w:r>
            <w:r>
              <w:rPr>
                <w:rFonts w:ascii="Arial" w:eastAsia="Arial" w:hAnsi="Arial" w:cs="Arial"/>
                <w:b/>
                <w:color w:val="8FB08C"/>
              </w:rPr>
              <w:t>ž</w:t>
            </w:r>
            <w:r>
              <w:rPr>
                <w:rFonts w:ascii="Ravie" w:eastAsia="Ravie" w:hAnsi="Ravie" w:cs="Ravie"/>
                <w:b/>
                <w:color w:val="8FB08C"/>
              </w:rPr>
              <w:t>eli dobro po</w:t>
            </w:r>
            <w:r>
              <w:rPr>
                <w:rFonts w:ascii="Arial" w:eastAsia="Arial" w:hAnsi="Arial" w:cs="Arial"/>
                <w:b/>
                <w:color w:val="8FB08C"/>
              </w:rPr>
              <w:t>č</w:t>
            </w:r>
            <w:r>
              <w:rPr>
                <w:rFonts w:ascii="Ravie" w:eastAsia="Ravie" w:hAnsi="Ravie" w:cs="Ravie"/>
                <w:b/>
                <w:color w:val="8FB08C"/>
              </w:rPr>
              <w:t>utje v</w:t>
            </w:r>
            <w:r>
              <w:rPr>
                <w:rFonts w:ascii="Arial" w:eastAsia="Arial" w:hAnsi="Arial" w:cs="Arial"/>
                <w:b/>
                <w:color w:val="8FB08C"/>
              </w:rPr>
              <w:t xml:space="preserve"> </w:t>
            </w:r>
            <w:r>
              <w:rPr>
                <w:rFonts w:ascii="Ravie" w:eastAsia="Ravie" w:hAnsi="Ravie" w:cs="Ravie"/>
                <w:b/>
                <w:color w:val="8FB08C"/>
              </w:rPr>
              <w:t>namiznoteni</w:t>
            </w:r>
            <w:r>
              <w:rPr>
                <w:rFonts w:ascii="Arial" w:eastAsia="Arial" w:hAnsi="Arial" w:cs="Arial"/>
                <w:b/>
                <w:color w:val="8FB08C"/>
              </w:rPr>
              <w:t>š</w:t>
            </w:r>
            <w:r>
              <w:rPr>
                <w:rFonts w:ascii="Ravie" w:eastAsia="Ravie" w:hAnsi="Ravie" w:cs="Ravie"/>
                <w:b/>
                <w:color w:val="8FB08C"/>
              </w:rPr>
              <w:t>kih dvobojih in dru</w:t>
            </w:r>
            <w:r>
              <w:rPr>
                <w:rFonts w:ascii="Arial" w:eastAsia="Arial" w:hAnsi="Arial" w:cs="Arial"/>
                <w:b/>
                <w:color w:val="8FB08C"/>
              </w:rPr>
              <w:t>ž</w:t>
            </w:r>
            <w:r>
              <w:rPr>
                <w:rFonts w:ascii="Ravie" w:eastAsia="Ravie" w:hAnsi="Ravie" w:cs="Ravie"/>
                <w:b/>
                <w:color w:val="8FB08C"/>
              </w:rPr>
              <w:t>enju.</w:t>
            </w:r>
          </w:p>
          <w:p w:rsidR="00C904AE" w:rsidRDefault="001A6796">
            <w:pPr>
              <w:spacing w:after="0" w:line="240" w:lineRule="auto"/>
            </w:pPr>
            <w:r>
              <w:rPr>
                <w:rFonts w:eastAsia="Calibri" w:cs="Calibri"/>
              </w:rPr>
              <w:t>IGRA SE NA LASTNO ODGOVORNOST.</w:t>
            </w:r>
          </w:p>
        </w:tc>
      </w:tr>
      <w:tr w:rsidR="00C904AE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AE" w:rsidRDefault="00C904AE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  <w:sz w:val="24"/>
              </w:rPr>
            </w:pPr>
          </w:p>
          <w:p w:rsidR="00C904AE" w:rsidRDefault="001A679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Prenočišče: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AE" w:rsidRDefault="001A679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Galaksija Trebnje, Podjetniška ulica 13, 8210 Trebnje – 19km iz Ivančne Gorice</w:t>
            </w:r>
          </w:p>
          <w:p w:rsidR="00C904AE" w:rsidRDefault="001A6796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- tel. 00 386 07 30 45 933</w:t>
            </w:r>
          </w:p>
          <w:p w:rsidR="00C904AE" w:rsidRDefault="001A679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(</w:t>
            </w:r>
            <w:hyperlink r:id="rId7">
              <w:r>
                <w:rPr>
                  <w:rStyle w:val="ListLabel2"/>
                </w:rPr>
                <w:t>www.galaksijatrebnje.si</w:t>
              </w:r>
            </w:hyperlink>
            <w:r>
              <w:rPr>
                <w:rFonts w:ascii="Arial" w:eastAsia="Arial" w:hAnsi="Arial" w:cs="Arial"/>
                <w:sz w:val="18"/>
              </w:rPr>
              <w:t>); (info@galaksijatrebnje.si)</w:t>
            </w:r>
          </w:p>
          <w:p w:rsidR="00C904AE" w:rsidRDefault="001A679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- Gostilna pri Nacetu, Gabrovčec 1b, 1301 Krka – 7 km iz Ivančne</w:t>
            </w:r>
          </w:p>
          <w:p w:rsidR="00C904AE" w:rsidRDefault="001A6796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Gorice; tel. 041-509- 833 (Simon)</w:t>
            </w:r>
          </w:p>
          <w:p w:rsidR="00C904AE" w:rsidRDefault="001A679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- Gostilna Štorovje, Selo pri Radohovi vasi, 1296 </w:t>
            </w:r>
            <w:r>
              <w:rPr>
                <w:rFonts w:ascii="Arial" w:eastAsia="Arial" w:hAnsi="Arial" w:cs="Arial"/>
                <w:sz w:val="18"/>
              </w:rPr>
              <w:t>Šentvid pri Stični</w:t>
            </w:r>
          </w:p>
          <w:p w:rsidR="00C904AE" w:rsidRDefault="001A679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- 6 km; tel. 00 386 17 88 50 63; </w:t>
            </w:r>
            <w:hyperlink r:id="rId8">
              <w:r>
                <w:rPr>
                  <w:rStyle w:val="ListLabel2"/>
                </w:rPr>
                <w:t>http://gostilna-storovje.si/</w:t>
              </w:r>
            </w:hyperlink>
            <w:r>
              <w:rPr>
                <w:rFonts w:eastAsia="Calibri" w:cs="Calibri"/>
              </w:rPr>
              <w:t xml:space="preserve">              </w:t>
            </w:r>
          </w:p>
        </w:tc>
      </w:tr>
      <w:bookmarkEnd w:id="0"/>
    </w:tbl>
    <w:p w:rsidR="00C904AE" w:rsidRDefault="00C904AE">
      <w:pPr>
        <w:spacing w:after="0" w:line="240" w:lineRule="auto"/>
        <w:rPr>
          <w:rFonts w:ascii="Arial" w:eastAsia="Arial" w:hAnsi="Arial" w:cs="Arial"/>
          <w:sz w:val="24"/>
        </w:rPr>
      </w:pPr>
    </w:p>
    <w:p w:rsidR="00C904AE" w:rsidRDefault="001A6796">
      <w:pPr>
        <w:spacing w:after="0" w:line="240" w:lineRule="auto"/>
      </w:pPr>
      <w:r>
        <w:rPr>
          <w:rFonts w:ascii="Arial" w:eastAsia="Arial" w:hAnsi="Arial" w:cs="Arial"/>
          <w:b/>
          <w:sz w:val="24"/>
        </w:rPr>
        <w:t>Ivančna Gorica,  12.08.2019      Član</w:t>
      </w:r>
      <w:r>
        <w:rPr>
          <w:rFonts w:ascii="Arial" w:eastAsia="Arial" w:hAnsi="Arial" w:cs="Arial"/>
          <w:b/>
          <w:sz w:val="20"/>
        </w:rPr>
        <w:t xml:space="preserve"> društva ŠD Stičn</w:t>
      </w:r>
      <w:r>
        <w:rPr>
          <w:rFonts w:ascii="Arial" w:eastAsia="Arial" w:hAnsi="Arial" w:cs="Arial"/>
          <w:b/>
          <w:sz w:val="24"/>
        </w:rPr>
        <w:t>a: Jernej Stražišar</w:t>
      </w:r>
    </w:p>
    <w:p w:rsidR="00C904AE" w:rsidRDefault="00C904A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C904AE" w:rsidRDefault="00C904AE">
      <w:pPr>
        <w:spacing w:after="0" w:line="240" w:lineRule="auto"/>
        <w:rPr>
          <w:rFonts w:ascii="Arial" w:eastAsia="Arial" w:hAnsi="Arial" w:cs="Arial"/>
          <w:b/>
          <w:sz w:val="24"/>
        </w:rPr>
      </w:pPr>
      <w:bookmarkStart w:id="1" w:name="_GoBack"/>
      <w:bookmarkEnd w:id="1"/>
    </w:p>
    <w:sectPr w:rsidR="00C904A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92EDA"/>
    <w:multiLevelType w:val="multilevel"/>
    <w:tmpl w:val="5A5E1F3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827A15"/>
    <w:multiLevelType w:val="multilevel"/>
    <w:tmpl w:val="800A72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C831A0"/>
    <w:multiLevelType w:val="multilevel"/>
    <w:tmpl w:val="0F9E8D5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35A3770"/>
    <w:multiLevelType w:val="multilevel"/>
    <w:tmpl w:val="DEB216A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7745F10"/>
    <w:multiLevelType w:val="multilevel"/>
    <w:tmpl w:val="6258694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AE"/>
    <w:rsid w:val="001A6796"/>
    <w:rsid w:val="00C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8C15F-0D0B-4A09-9023-4B29239A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Helvetica" w:eastAsia="Helvetica" w:hAnsi="Helvetica" w:cs="Helvetica"/>
      <w:color w:val="2962FF"/>
      <w:sz w:val="20"/>
      <w:shd w:val="clear" w:color="auto" w:fill="FFFFFF"/>
    </w:rPr>
  </w:style>
  <w:style w:type="character" w:customStyle="1" w:styleId="Spletnapovezava">
    <w:name w:val="Spletna povezava"/>
    <w:rPr>
      <w:color w:val="000080"/>
      <w:u w:val="single"/>
    </w:rPr>
  </w:style>
  <w:style w:type="character" w:customStyle="1" w:styleId="ListLabel2">
    <w:name w:val="ListLabel 2"/>
    <w:qFormat/>
    <w:rPr>
      <w:rFonts w:ascii="Arial" w:eastAsia="Arial" w:hAnsi="Arial" w:cs="Arial"/>
      <w:color w:val="0000FF"/>
      <w:sz w:val="18"/>
      <w:u w:val="single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ascii="Arial" w:hAnsi="Arial" w:cs="Symbol"/>
      <w:sz w:val="18"/>
    </w:rPr>
  </w:style>
  <w:style w:type="character" w:customStyle="1" w:styleId="ListLabel5">
    <w:name w:val="ListLabel 5"/>
    <w:qFormat/>
    <w:rPr>
      <w:rFonts w:ascii="Arial" w:hAnsi="Arial" w:cs="Symbol"/>
      <w:sz w:val="18"/>
    </w:rPr>
  </w:style>
  <w:style w:type="character" w:customStyle="1" w:styleId="ListLabel6">
    <w:name w:val="ListLabel 6"/>
    <w:qFormat/>
    <w:rPr>
      <w:rFonts w:ascii="Arial" w:hAnsi="Arial" w:cs="Symbol"/>
      <w:sz w:val="18"/>
    </w:rPr>
  </w:style>
  <w:style w:type="character" w:customStyle="1" w:styleId="ListLabel7">
    <w:name w:val="ListLabel 7"/>
    <w:qFormat/>
    <w:rPr>
      <w:rFonts w:ascii="Arial" w:eastAsia="Arial" w:hAnsi="Arial" w:cs="Arial"/>
      <w:b/>
      <w:color w:val="004DBB"/>
      <w:u w:val="single"/>
    </w:rPr>
  </w:style>
  <w:style w:type="character" w:customStyle="1" w:styleId="ListLabel8">
    <w:name w:val="ListLabel 8"/>
    <w:qFormat/>
    <w:rPr>
      <w:rFonts w:ascii="Arial" w:eastAsia="Arial" w:hAnsi="Arial" w:cs="Arial"/>
      <w:b/>
      <w:color w:val="004DBB"/>
      <w:sz w:val="20"/>
      <w:u w:val="single"/>
      <w:shd w:val="clear" w:color="auto" w:fill="FFFFFF"/>
    </w:rPr>
  </w:style>
  <w:style w:type="character" w:customStyle="1" w:styleId="ListLabel9">
    <w:name w:val="ListLabel 9"/>
    <w:qFormat/>
    <w:rPr>
      <w:rFonts w:ascii="Arial" w:eastAsia="Arial" w:hAnsi="Arial" w:cs="Arial"/>
      <w:color w:val="0000FF"/>
      <w:sz w:val="18"/>
      <w:u w:val="single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tilna-storovje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aksijatrebnje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nka.mertelj@gmail.com" TargetMode="External"/><Relationship Id="rId5" Type="http://schemas.openxmlformats.org/officeDocument/2006/relationships/hyperlink" Target="mailto:petra.smid@siol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330</Words>
  <Characters>1882</Characters>
  <Application>Microsoft Office Word</Application>
  <DocSecurity>0</DocSecurity>
  <Lines>15</Lines>
  <Paragraphs>4</Paragraphs>
  <ScaleCrop>false</ScaleCrop>
  <Company>Finančna Uprava RS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Boštjan Košir</cp:lastModifiedBy>
  <cp:revision>32</cp:revision>
  <dcterms:created xsi:type="dcterms:W3CDTF">2018-05-03T05:30:00Z</dcterms:created>
  <dcterms:modified xsi:type="dcterms:W3CDTF">2019-08-13T10:49:00Z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